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0F2E" w14:textId="77777777" w:rsidR="009D534C" w:rsidRPr="009D534C" w:rsidRDefault="009D534C" w:rsidP="009D534C">
      <w:pPr>
        <w:numPr>
          <w:ilvl w:val="1"/>
          <w:numId w:val="0"/>
        </w:numPr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D534C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ΔΙΕΥΘ.: 25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:vertAlign w:val="superscript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ης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ΜΑΡΤΙΟΥ 1       ΤΗΛ.: 2892340202      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EMAIL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dfestou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@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gmail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9D534C"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</w:t>
      </w:r>
    </w:p>
    <w:p w14:paraId="5038F3FA" w14:textId="5DCB0C39" w:rsidR="009D534C" w:rsidRDefault="009D534C" w:rsidP="009D534C">
      <w:pPr>
        <w:jc w:val="center"/>
        <w:rPr>
          <w:b/>
          <w:bCs/>
          <w:sz w:val="28"/>
          <w:szCs w:val="28"/>
          <w:u w:val="single"/>
        </w:rPr>
      </w:pPr>
      <w:r w:rsidRPr="009D534C">
        <w:rPr>
          <w:b/>
          <w:bCs/>
          <w:sz w:val="28"/>
          <w:szCs w:val="28"/>
          <w:u w:val="single"/>
        </w:rPr>
        <w:t>ΔΕΛΤΙΟ ΤΥΠΟΥ</w:t>
      </w:r>
    </w:p>
    <w:p w14:paraId="544CFF7D" w14:textId="73987D1E" w:rsidR="009D534C" w:rsidRDefault="009D534C" w:rsidP="00BD2D96">
      <w:pPr>
        <w:pStyle w:val="2"/>
        <w:jc w:val="center"/>
        <w:rPr>
          <w:rStyle w:val="Char1"/>
          <w:b/>
          <w:bCs/>
          <w:color w:val="000000" w:themeColor="text1"/>
          <w:sz w:val="16"/>
          <w:szCs w:val="16"/>
          <w:u w:val="single"/>
        </w:rPr>
      </w:pPr>
      <w:r w:rsidRPr="009D534C">
        <w:rPr>
          <w:rStyle w:val="a5"/>
          <w:color w:val="000000" w:themeColor="text1"/>
          <w:sz w:val="28"/>
          <w:szCs w:val="28"/>
          <w:u w:val="single"/>
        </w:rPr>
        <w:t xml:space="preserve">ΦΙΛΑΝΘΡΩΠΙΚΟΣ ΑΓΩΝΑΣ </w:t>
      </w:r>
      <w:r w:rsidRPr="009D534C">
        <w:rPr>
          <w:rStyle w:val="Char1"/>
          <w:b/>
          <w:bCs/>
          <w:color w:val="000000" w:themeColor="text1"/>
          <w:sz w:val="32"/>
          <w:szCs w:val="32"/>
          <w:u w:val="single"/>
        </w:rPr>
        <w:t>#στηρίΖΩ ανθρώπινα</w:t>
      </w:r>
    </w:p>
    <w:p w14:paraId="7375521A" w14:textId="1C632C96" w:rsidR="009D534C" w:rsidRDefault="009D534C" w:rsidP="009D534C">
      <w:r>
        <w:t xml:space="preserve">Ηχηρό μήνυμα </w:t>
      </w:r>
      <w:r w:rsidR="00C62E97">
        <w:t xml:space="preserve">αγάπης και αλληλεγγύης </w:t>
      </w:r>
      <w:r>
        <w:t xml:space="preserve">έστειλαν οι </w:t>
      </w:r>
      <w:r w:rsidR="00C62E97">
        <w:t xml:space="preserve">εκατοντάδες </w:t>
      </w:r>
      <w:r>
        <w:t>συμμετέχοντες στον φιλανθρωπικό αγώνα #στηρίΖΩ ανθρώπινα, που πραγματοποιήθηκε στο Τυμπάκι, έπειτα από πρωτοβουλία του Δήμου Φαιστού για τη στήριξη του συνανθρώπου μας Γιώργου Σπετσωτάκη, ο οποίος τραυματίστηκε σοβαρά σε τροχαίο ατύχημα, ακρωτηριάζοντας το πόδι του.</w:t>
      </w:r>
    </w:p>
    <w:p w14:paraId="1C47207D" w14:textId="58D6F948" w:rsidR="009D534C" w:rsidRDefault="009D534C" w:rsidP="009D534C">
      <w:r>
        <w:t>Η διοργάνωση τέλεσε υπό την αιγίδα και τη στήριξη του υφυπουργείου αθλητισμού, με τον υφυπουργό αθλητισμού κ. Λευτέρη Αυγενάκη, να δίνει το παρόν και το σύνθημα της εκκίνησης του αγώνα.</w:t>
      </w:r>
    </w:p>
    <w:p w14:paraId="467D7648" w14:textId="78CE7778" w:rsidR="00026E70" w:rsidRDefault="00E44D89" w:rsidP="00026E70">
      <w:r>
        <w:t>Με το σύνθημα «Δεν πίνω όταν οδηγώ και Δεν οδηγώ όταν πίνω», ξεκίνησ</w:t>
      </w:r>
      <w:r w:rsidR="00026E70">
        <w:t xml:space="preserve">ε η </w:t>
      </w:r>
      <w:r w:rsidR="00026E70">
        <w:t>ενημέρωση για την πρόληψή τροχαίων ατυχήματων από κλιμάκιο της Τροχαίας Ηρακλείου, το οποίο εκπροσώπησε η αστυνόμος, κα. Σκουλαρά Ευστρατία ενώ ο Διοικητής του Α.Τ Φαιστού, κ. Καρανδινός Εμμανουήλ μίλησε παραδειγματικά για το πως θα αποκτήσουμε πιο υπεύθυνη οδηγική συμπεριφορά.</w:t>
      </w:r>
    </w:p>
    <w:p w14:paraId="327B0E1F" w14:textId="13782B63" w:rsidR="005446F8" w:rsidRDefault="009D548C" w:rsidP="009D534C">
      <w:r>
        <w:t>Την εκδήλωση τίμησαν με την παρουσία τους,</w:t>
      </w:r>
      <w:r w:rsidR="005446F8">
        <w:t xml:space="preserve"> ο Μητροπολίτης Γορτύνης &amp; Αρκαδίας κ.Μακάριος, ο Πατήρ Γεώργιος Γαλανάκης, εκπροσωπώντας την Μητρόπολη Ρεθύμνης &amp; Αυλοποτάμου,</w:t>
      </w:r>
      <w:r w:rsidR="00776C5C">
        <w:t xml:space="preserve"> </w:t>
      </w:r>
      <w:r w:rsidR="00916735">
        <w:t>ο</w:t>
      </w:r>
      <w:r w:rsidR="00916735">
        <w:t xml:space="preserve"> κ. Λάμπρος Καμπουράκης εκπροσωπώντας την Περιφέρεια Κρήτης</w:t>
      </w:r>
      <w:r w:rsidR="00916735">
        <w:t xml:space="preserve">, </w:t>
      </w:r>
      <w:r w:rsidR="00776C5C">
        <w:t xml:space="preserve">εκπρόσωποι του στρατού, ο Ερυθρός Σταυρός, </w:t>
      </w:r>
      <w:r w:rsidR="005446F8">
        <w:t xml:space="preserve">εκπρόσωποι φορέων και συλλόγων του τόπου, κληρικοί </w:t>
      </w:r>
      <w:r w:rsidR="00776C5C">
        <w:t>και φίλοι του Γιώργου Σπετσωτάκη.</w:t>
      </w:r>
      <w:r w:rsidR="00916735" w:rsidRPr="00916735">
        <w:t xml:space="preserve"> </w:t>
      </w:r>
    </w:p>
    <w:p w14:paraId="3099AEA6" w14:textId="1ACEA168" w:rsidR="00776C5C" w:rsidRDefault="00776C5C" w:rsidP="009D534C">
      <w:r>
        <w:t>Ο Δήμαρχος Φαιστού</w:t>
      </w:r>
      <w:r>
        <w:t xml:space="preserve">, κ. Γρηγόρης Νικολιδάκης, </w:t>
      </w:r>
      <w:r>
        <w:t>ευχαρίστησε όλους όσ</w:t>
      </w:r>
      <w:r w:rsidR="00391A4F">
        <w:t>οι</w:t>
      </w:r>
      <w:r>
        <w:t xml:space="preserve"> συμμετείχαν σε αυτή την κοινωνική δράση που στόχο είχε να καλλιεργηθεί ατομικά η κοινωνική ευθύνη και ο σεβασμός όταν οδηγούμε ώστε να αποφευχθούν παρόμοια περιστατικά.</w:t>
      </w:r>
      <w:r>
        <w:t xml:space="preserve"> </w:t>
      </w:r>
    </w:p>
    <w:p w14:paraId="203FAC37" w14:textId="00B5CCD5" w:rsidR="009D548C" w:rsidRDefault="009D548C" w:rsidP="009D534C">
      <w:r>
        <w:t>Στο πλαίσιο της εκδήλωσης, φίλοι και συμμαθητές του Γιώργου Σπετσωτάκη, θέλοντας να συνεισφέρουν ακόμη περισσότερο, πήραν την πρωτοβουλία και κλήρωσαν ένα ποδήλατο.</w:t>
      </w:r>
    </w:p>
    <w:p w14:paraId="7CDA739B" w14:textId="29A9D68C" w:rsidR="00BD2D96" w:rsidRDefault="00BD2D96" w:rsidP="009D534C">
      <w:r>
        <w:t>Την εκδήλωση πλαισίωσε με μουσική, το συγκρότημα του κ.Γιάννη Σπινθάκη.</w:t>
      </w:r>
    </w:p>
    <w:p w14:paraId="369ED203" w14:textId="2518EBAA" w:rsidR="009D534C" w:rsidRDefault="00776C5C" w:rsidP="009D534C">
      <w:r>
        <w:t xml:space="preserve">Τέλος, </w:t>
      </w:r>
      <w:r w:rsidR="00916735">
        <w:t xml:space="preserve">η οικογένεια </w:t>
      </w:r>
      <w:r>
        <w:t xml:space="preserve">εξέφρασε </w:t>
      </w:r>
      <w:r w:rsidR="00916735">
        <w:t xml:space="preserve">την βαθιά της ευγνωμοσύνη σε όσους </w:t>
      </w:r>
      <w:r w:rsidR="00C62E97">
        <w:t xml:space="preserve">βοήθησαν στην πραγματοποίηση αυτής της </w:t>
      </w:r>
      <w:r w:rsidR="00916735">
        <w:t xml:space="preserve">διοργάνωσης. Ο Γιώργος Σπετσωτάκης έστειλε ηχογραφημένο μήνυμα στο οποίο δήλωσε ότι νιώθει ευλογημένος από την αγάπη που έχει πάρει </w:t>
      </w:r>
      <w:r w:rsidR="004039CF">
        <w:t>ενώ η γυναίκα του, κα. Ελευθερία Βρέντζου, εξέφρασε την συγκίνηση της και παρότρυνε όλους να υιοθετήσουν ως στάση ζωής την ασφαλή οδήγηση.</w:t>
      </w:r>
    </w:p>
    <w:p w14:paraId="04F69806" w14:textId="77777777" w:rsidR="009D534C" w:rsidRPr="009D534C" w:rsidRDefault="009D534C" w:rsidP="009D534C"/>
    <w:sectPr w:rsidR="009D534C" w:rsidRPr="009D534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E49C" w14:textId="77777777" w:rsidR="004C2CBB" w:rsidRDefault="004C2CBB" w:rsidP="009D534C">
      <w:pPr>
        <w:spacing w:after="0" w:line="240" w:lineRule="auto"/>
      </w:pPr>
      <w:r>
        <w:separator/>
      </w:r>
    </w:p>
  </w:endnote>
  <w:endnote w:type="continuationSeparator" w:id="0">
    <w:p w14:paraId="259CD1BE" w14:textId="77777777" w:rsidR="004C2CBB" w:rsidRDefault="004C2CBB" w:rsidP="009D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E3B5" w14:textId="34458EFD" w:rsidR="009D534C" w:rsidRDefault="009D534C">
    <w:pPr>
      <w:pStyle w:val="a4"/>
    </w:pPr>
    <w:r>
      <w:rPr>
        <w:noProof/>
      </w:rPr>
      <w:drawing>
        <wp:inline distT="0" distB="0" distL="0" distR="0" wp14:anchorId="6B8B4AFC" wp14:editId="59C8A5E6">
          <wp:extent cx="3213100" cy="1069907"/>
          <wp:effectExtent l="0" t="0" r="6350" b="0"/>
          <wp:docPr id="2" name="Εικόνα 2" descr="Εικόνα που περιέχει κείμενο, κέρμα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κέρμα&#10;&#10;Περιγραφή που δημιουργήθηκε αυτόματα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233" cy="124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964D" w14:textId="77777777" w:rsidR="004C2CBB" w:rsidRDefault="004C2CBB" w:rsidP="009D534C">
      <w:pPr>
        <w:spacing w:after="0" w:line="240" w:lineRule="auto"/>
      </w:pPr>
      <w:r>
        <w:separator/>
      </w:r>
    </w:p>
  </w:footnote>
  <w:footnote w:type="continuationSeparator" w:id="0">
    <w:p w14:paraId="197178E3" w14:textId="77777777" w:rsidR="004C2CBB" w:rsidRDefault="004C2CBB" w:rsidP="009D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57F" w14:textId="523B36D6" w:rsidR="009D534C" w:rsidRDefault="009D534C">
    <w:pPr>
      <w:pStyle w:val="a3"/>
    </w:pPr>
    <w:r>
      <w:rPr>
        <w:noProof/>
      </w:rPr>
      <w:drawing>
        <wp:inline distT="0" distB="0" distL="0" distR="0" wp14:anchorId="44B37E58" wp14:editId="3502BE33">
          <wp:extent cx="3213100" cy="1069907"/>
          <wp:effectExtent l="0" t="0" r="6350" b="0"/>
          <wp:docPr id="467827670" name="Εικόνα 46782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233" cy="124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4C"/>
    <w:rsid w:val="00026E70"/>
    <w:rsid w:val="0004720A"/>
    <w:rsid w:val="0008225F"/>
    <w:rsid w:val="002900A3"/>
    <w:rsid w:val="00391A4F"/>
    <w:rsid w:val="004039CF"/>
    <w:rsid w:val="004C2CBB"/>
    <w:rsid w:val="005446F8"/>
    <w:rsid w:val="006F5D74"/>
    <w:rsid w:val="00776C5C"/>
    <w:rsid w:val="00916735"/>
    <w:rsid w:val="009D534C"/>
    <w:rsid w:val="009D548C"/>
    <w:rsid w:val="00B9271F"/>
    <w:rsid w:val="00BD2D96"/>
    <w:rsid w:val="00C62E97"/>
    <w:rsid w:val="00E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EFAD"/>
  <w15:chartTrackingRefBased/>
  <w15:docId w15:val="{66122997-A948-485B-B864-503EAAA4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9D5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534C"/>
  </w:style>
  <w:style w:type="paragraph" w:styleId="a4">
    <w:name w:val="footer"/>
    <w:basedOn w:val="a"/>
    <w:link w:val="Char0"/>
    <w:uiPriority w:val="99"/>
    <w:unhideWhenUsed/>
    <w:rsid w:val="009D5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534C"/>
  </w:style>
  <w:style w:type="character" w:styleId="a5">
    <w:name w:val="Intense Reference"/>
    <w:basedOn w:val="a0"/>
    <w:uiPriority w:val="32"/>
    <w:qFormat/>
    <w:rsid w:val="009D534C"/>
    <w:rPr>
      <w:b/>
      <w:bCs/>
      <w:smallCaps/>
      <w:color w:val="4472C4" w:themeColor="accent1"/>
      <w:spacing w:val="5"/>
    </w:rPr>
  </w:style>
  <w:style w:type="paragraph" w:styleId="a6">
    <w:name w:val="Subtitle"/>
    <w:basedOn w:val="a"/>
    <w:next w:val="a"/>
    <w:link w:val="Char1"/>
    <w:uiPriority w:val="11"/>
    <w:qFormat/>
    <w:rsid w:val="009D53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Υπότιτλος Char"/>
    <w:basedOn w:val="a0"/>
    <w:link w:val="a6"/>
    <w:uiPriority w:val="11"/>
    <w:rsid w:val="009D534C"/>
    <w:rPr>
      <w:rFonts w:eastAsiaTheme="minorEastAsia"/>
      <w:color w:val="5A5A5A" w:themeColor="text1" w:themeTint="A5"/>
      <w:spacing w:val="15"/>
    </w:rPr>
  </w:style>
  <w:style w:type="character" w:customStyle="1" w:styleId="2Char">
    <w:name w:val="Επικεφαλίδα 2 Char"/>
    <w:basedOn w:val="a0"/>
    <w:link w:val="2"/>
    <w:uiPriority w:val="9"/>
    <w:rsid w:val="009D5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fragkiadaki</dc:creator>
  <cp:keywords/>
  <dc:description/>
  <cp:lastModifiedBy>evelina fragkiadaki</cp:lastModifiedBy>
  <cp:revision>6</cp:revision>
  <dcterms:created xsi:type="dcterms:W3CDTF">2023-05-14T13:29:00Z</dcterms:created>
  <dcterms:modified xsi:type="dcterms:W3CDTF">2023-05-14T15:01:00Z</dcterms:modified>
</cp:coreProperties>
</file>